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38A45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8897A40" wp14:editId="4D23CFD4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FC6DC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D51A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032B8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A966B5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1BD5FBFB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B3097EF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12419E2B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7A5D9249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72C20356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806EE29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5CEB4E5E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A2A642F" w14:textId="7385554E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757810994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66FD8">
        <w:rPr>
          <w:sz w:val="28"/>
          <w:szCs w:val="28"/>
        </w:rPr>
        <w:t>1</w:t>
      </w:r>
      <w:r w:rsidR="00665E6E">
        <w:rPr>
          <w:sz w:val="28"/>
          <w:szCs w:val="28"/>
        </w:rPr>
        <w:t>0</w:t>
      </w:r>
      <w:r w:rsidR="00166FD8">
        <w:rPr>
          <w:sz w:val="28"/>
          <w:szCs w:val="28"/>
        </w:rPr>
        <w:t>.07</w:t>
      </w:r>
      <w:r w:rsidR="00CC5F09">
        <w:rPr>
          <w:sz w:val="28"/>
          <w:szCs w:val="28"/>
        </w:rPr>
        <w:t>.202</w:t>
      </w:r>
      <w:r w:rsidR="00665E6E">
        <w:rPr>
          <w:sz w:val="28"/>
          <w:szCs w:val="28"/>
        </w:rPr>
        <w:t>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1757810994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412452485" w:edGrp="everyone"/>
      <w:r w:rsidRPr="00B66AC5">
        <w:rPr>
          <w:sz w:val="28"/>
          <w:szCs w:val="28"/>
        </w:rPr>
        <w:t>№</w:t>
      </w:r>
      <w:r w:rsidR="00665E6E">
        <w:rPr>
          <w:sz w:val="28"/>
          <w:szCs w:val="28"/>
        </w:rPr>
        <w:t>241</w:t>
      </w:r>
      <w:permEnd w:id="1412452485"/>
    </w:p>
    <w:p w14:paraId="57523876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>. Тайтурка</w:t>
      </w:r>
    </w:p>
    <w:p w14:paraId="084CFB76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578343" w14:textId="2BEF29C7" w:rsidR="00433B24" w:rsidRPr="00C440BB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674696590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>«</w:t>
      </w:r>
      <w:r w:rsidR="00C440BB" w:rsidRPr="00C440BB">
        <w:rPr>
          <w:rFonts w:ascii="Times New Roman" w:hAnsi="Times New Roman" w:cs="Times New Roman"/>
          <w:b/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на 2023-2028 годы» за </w:t>
      </w:r>
      <w:r w:rsidR="00166FD8">
        <w:rPr>
          <w:rFonts w:ascii="Times New Roman" w:hAnsi="Times New Roman" w:cs="Times New Roman"/>
          <w:b/>
          <w:sz w:val="28"/>
          <w:szCs w:val="28"/>
        </w:rPr>
        <w:t>6 месяцев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65E6E">
        <w:rPr>
          <w:rFonts w:ascii="Times New Roman" w:hAnsi="Times New Roman" w:cs="Times New Roman"/>
          <w:b/>
          <w:sz w:val="28"/>
          <w:szCs w:val="28"/>
        </w:rPr>
        <w:t>4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674696590"/>
    </w:p>
    <w:p w14:paraId="145346F5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9D5DF86" w14:textId="1122817A"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8B3618" w:rsidRPr="008F0818">
        <w:rPr>
          <w:spacing w:val="-1"/>
          <w:sz w:val="28"/>
          <w:szCs w:val="26"/>
        </w:rPr>
        <w:t>руководствуясь</w:t>
      </w:r>
      <w:r w:rsidR="008B3618" w:rsidRPr="009A3CC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ст.</w:t>
      </w:r>
      <w:r w:rsidR="00665E6E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 xml:space="preserve">ст. 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7CECEC32" w14:textId="77777777"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4C3B64C" w14:textId="7F6BD96B" w:rsidR="00212C99" w:rsidRPr="0036762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367629" w:rsidRPr="00C440BB">
        <w:rPr>
          <w:sz w:val="28"/>
          <w:szCs w:val="28"/>
        </w:rPr>
        <w:t xml:space="preserve">Утвердить </w:t>
      </w:r>
      <w:r w:rsidR="00367629">
        <w:rPr>
          <w:sz w:val="28"/>
          <w:szCs w:val="28"/>
        </w:rPr>
        <w:t>а</w:t>
      </w:r>
      <w:r w:rsidR="00367629" w:rsidRPr="003820BE">
        <w:rPr>
          <w:sz w:val="28"/>
          <w:szCs w:val="28"/>
        </w:rPr>
        <w:t xml:space="preserve">нализ целевых показателей муниципальной программы </w:t>
      </w:r>
      <w:r w:rsidR="009107DF" w:rsidRPr="009107DF">
        <w:rPr>
          <w:sz w:val="28"/>
          <w:szCs w:val="28"/>
        </w:rPr>
        <w:t xml:space="preserve">«Развитие культуры и спортивной деятельности на территории Тайтурского городского поселения Усольского муниципального района Иркутской области на 2023-2028 </w:t>
      </w:r>
      <w:r w:rsidR="009107DF" w:rsidRPr="00367629">
        <w:rPr>
          <w:sz w:val="28"/>
          <w:szCs w:val="28"/>
        </w:rPr>
        <w:t>годы» за счет бюджета Тайтурского городского поселения Усольского муниципального района Иркутской области за 6 месяцев 202</w:t>
      </w:r>
      <w:r w:rsidR="00665E6E" w:rsidRPr="00367629">
        <w:rPr>
          <w:sz w:val="28"/>
          <w:szCs w:val="28"/>
        </w:rPr>
        <w:t>4</w:t>
      </w:r>
      <w:r w:rsidR="009107DF" w:rsidRPr="00367629">
        <w:rPr>
          <w:sz w:val="28"/>
          <w:szCs w:val="28"/>
        </w:rPr>
        <w:t xml:space="preserve"> года (приложение № 1).</w:t>
      </w:r>
    </w:p>
    <w:p w14:paraId="282E362C" w14:textId="46211D3F" w:rsidR="00CC5F09" w:rsidRPr="00367629" w:rsidRDefault="00212C99" w:rsidP="009107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67629">
        <w:rPr>
          <w:sz w:val="28"/>
          <w:szCs w:val="28"/>
        </w:rPr>
        <w:t xml:space="preserve">2. </w:t>
      </w:r>
      <w:r w:rsidR="00367629" w:rsidRPr="00367629">
        <w:rPr>
          <w:sz w:val="28"/>
          <w:szCs w:val="28"/>
        </w:rPr>
        <w:t xml:space="preserve">Утвердить анализ объема финансирования муниципальной программы </w:t>
      </w:r>
      <w:r w:rsidR="009107DF" w:rsidRPr="00367629">
        <w:rPr>
          <w:sz w:val="28"/>
          <w:szCs w:val="28"/>
        </w:rPr>
        <w:t>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315056" w:rsidRPr="00367629">
        <w:rPr>
          <w:sz w:val="28"/>
          <w:szCs w:val="28"/>
        </w:rPr>
        <w:t>3</w:t>
      </w:r>
      <w:r w:rsidR="009107DF" w:rsidRPr="00367629">
        <w:rPr>
          <w:sz w:val="28"/>
          <w:szCs w:val="28"/>
        </w:rPr>
        <w:t>-202</w:t>
      </w:r>
      <w:r w:rsidR="00315056" w:rsidRPr="00367629">
        <w:rPr>
          <w:sz w:val="28"/>
          <w:szCs w:val="28"/>
        </w:rPr>
        <w:t>8</w:t>
      </w:r>
      <w:r w:rsidR="009107DF" w:rsidRPr="00367629">
        <w:rPr>
          <w:sz w:val="28"/>
          <w:szCs w:val="28"/>
        </w:rPr>
        <w:t xml:space="preserve"> годы», достигнутых за 6 месяцев 202</w:t>
      </w:r>
      <w:r w:rsidR="00665E6E" w:rsidRPr="00367629">
        <w:rPr>
          <w:sz w:val="28"/>
          <w:szCs w:val="28"/>
        </w:rPr>
        <w:t>4</w:t>
      </w:r>
      <w:r w:rsidR="009107DF" w:rsidRPr="00367629">
        <w:rPr>
          <w:sz w:val="28"/>
          <w:szCs w:val="28"/>
        </w:rPr>
        <w:t xml:space="preserve"> год</w:t>
      </w:r>
      <w:r w:rsidR="00564704" w:rsidRPr="00367629">
        <w:rPr>
          <w:sz w:val="28"/>
          <w:szCs w:val="28"/>
        </w:rPr>
        <w:t xml:space="preserve"> </w:t>
      </w:r>
      <w:r w:rsidR="00CC5F09" w:rsidRPr="00367629">
        <w:rPr>
          <w:sz w:val="28"/>
          <w:szCs w:val="28"/>
        </w:rPr>
        <w:t>(</w:t>
      </w:r>
      <w:r w:rsidR="00C440BB" w:rsidRPr="00367629">
        <w:rPr>
          <w:sz w:val="28"/>
          <w:szCs w:val="28"/>
        </w:rPr>
        <w:t xml:space="preserve">приложение № </w:t>
      </w:r>
      <w:r w:rsidRPr="00367629">
        <w:rPr>
          <w:sz w:val="28"/>
          <w:szCs w:val="28"/>
        </w:rPr>
        <w:t>2</w:t>
      </w:r>
      <w:r w:rsidR="00CC5F09" w:rsidRPr="00367629">
        <w:rPr>
          <w:sz w:val="28"/>
          <w:szCs w:val="28"/>
        </w:rPr>
        <w:t>).</w:t>
      </w:r>
    </w:p>
    <w:p w14:paraId="362ACFC0" w14:textId="1C9F6D53" w:rsidR="00C621E7" w:rsidRDefault="009107DF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 w:rsidRPr="00367629">
        <w:rPr>
          <w:sz w:val="28"/>
          <w:szCs w:val="28"/>
        </w:rPr>
        <w:t>3</w:t>
      </w:r>
      <w:r w:rsidR="0079325D" w:rsidRPr="00367629">
        <w:rPr>
          <w:sz w:val="28"/>
          <w:szCs w:val="28"/>
        </w:rPr>
        <w:t xml:space="preserve">. </w:t>
      </w:r>
      <w:r w:rsidR="00C621E7" w:rsidRPr="00367629">
        <w:rPr>
          <w:sz w:val="28"/>
          <w:szCs w:val="28"/>
        </w:rPr>
        <w:t xml:space="preserve">Ведущему специалисту администрации по кадровым вопросам </w:t>
      </w:r>
      <w:r w:rsidR="00C621E7" w:rsidRPr="000A0A2E">
        <w:rPr>
          <w:sz w:val="28"/>
          <w:szCs w:val="28"/>
        </w:rPr>
        <w:t>и делопроизводству о</w:t>
      </w:r>
      <w:r w:rsidR="00C621E7" w:rsidRPr="000A0A2E">
        <w:rPr>
          <w:color w:val="000000"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</w:t>
      </w:r>
      <w:r w:rsidR="00C621E7" w:rsidRPr="000A0A2E">
        <w:rPr>
          <w:color w:val="000000"/>
          <w:sz w:val="28"/>
          <w:szCs w:val="28"/>
        </w:rPr>
        <w:lastRenderedPageBreak/>
        <w:t>(www.taiturka.irkmo.ru) в информационно-телекоммуникационной сети «Интернет».</w:t>
      </w:r>
    </w:p>
    <w:p w14:paraId="2370C986" w14:textId="77777777" w:rsidR="00564704" w:rsidRDefault="00564704" w:rsidP="00AF7047">
      <w:pPr>
        <w:ind w:firstLine="708"/>
        <w:jc w:val="both"/>
        <w:rPr>
          <w:sz w:val="28"/>
          <w:szCs w:val="28"/>
        </w:rPr>
      </w:pPr>
    </w:p>
    <w:p w14:paraId="38EFEC2D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5C96764D" w14:textId="77777777" w:rsidTr="00C440BB">
        <w:trPr>
          <w:trHeight w:val="822"/>
        </w:trPr>
        <w:tc>
          <w:tcPr>
            <w:tcW w:w="5245" w:type="dxa"/>
          </w:tcPr>
          <w:p w14:paraId="674453A9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434A6804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8853154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8C22F1E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1345511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544FFD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3182AE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131EE0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38558C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DABF38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8AB74F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4B1F9A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AC4173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BABF9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A54E96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68A332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ED98E9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B3F7FB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E13289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008B03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85C66B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BDDAB0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1F6777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752073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0EBB3E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D61867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170BCD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D08E7EF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9B68A4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AE3801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4B5B1F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979591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F5C046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821A19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D41AE5F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BCB3E0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17E31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35AA29E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191E002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F28C95A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26EF06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50A32A1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6270576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162705763"/>
      <w:r>
        <w:rPr>
          <w:color w:val="000000"/>
          <w:sz w:val="28"/>
          <w:szCs w:val="28"/>
        </w:rPr>
        <w:t xml:space="preserve">_______ </w:t>
      </w:r>
      <w:permStart w:id="1228042322" w:edGrp="everyone"/>
      <w:r>
        <w:rPr>
          <w:color w:val="000000"/>
          <w:sz w:val="28"/>
          <w:szCs w:val="28"/>
        </w:rPr>
        <w:t>Е.В. Клыш</w:t>
      </w:r>
      <w:permEnd w:id="1228042322"/>
    </w:p>
    <w:p w14:paraId="03452AB3" w14:textId="3047495B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665E6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F83D133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FD3F89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647B497A" w14:textId="5F5365E9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665E6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68BEBDEF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6977D" w14:textId="77777777" w:rsidR="004F461F" w:rsidRDefault="004F461F">
      <w:r>
        <w:separator/>
      </w:r>
    </w:p>
  </w:endnote>
  <w:endnote w:type="continuationSeparator" w:id="0">
    <w:p w14:paraId="1969574D" w14:textId="77777777" w:rsidR="004F461F" w:rsidRDefault="004F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4D60E" w14:textId="77777777" w:rsidR="004F461F" w:rsidRDefault="004F461F">
      <w:r>
        <w:separator/>
      </w:r>
    </w:p>
  </w:footnote>
  <w:footnote w:type="continuationSeparator" w:id="0">
    <w:p w14:paraId="10951D6C" w14:textId="77777777" w:rsidR="004F461F" w:rsidRDefault="004F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52463DBA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6BBAE328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EF939" w14:textId="77777777" w:rsidR="000D294A" w:rsidRDefault="000D294A">
    <w:pPr>
      <w:pStyle w:val="a9"/>
      <w:jc w:val="center"/>
    </w:pPr>
  </w:p>
  <w:p w14:paraId="1B3BD1C2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583505">
    <w:abstractNumId w:val="14"/>
  </w:num>
  <w:num w:numId="2" w16cid:durableId="768742991">
    <w:abstractNumId w:val="8"/>
  </w:num>
  <w:num w:numId="3" w16cid:durableId="58749809">
    <w:abstractNumId w:val="20"/>
  </w:num>
  <w:num w:numId="4" w16cid:durableId="1970477148">
    <w:abstractNumId w:val="21"/>
  </w:num>
  <w:num w:numId="5" w16cid:durableId="1132669701">
    <w:abstractNumId w:val="6"/>
  </w:num>
  <w:num w:numId="6" w16cid:durableId="920066729">
    <w:abstractNumId w:val="1"/>
  </w:num>
  <w:num w:numId="7" w16cid:durableId="722950154">
    <w:abstractNumId w:val="2"/>
  </w:num>
  <w:num w:numId="8" w16cid:durableId="573703693">
    <w:abstractNumId w:val="16"/>
  </w:num>
  <w:num w:numId="9" w16cid:durableId="2144998790">
    <w:abstractNumId w:val="5"/>
  </w:num>
  <w:num w:numId="10" w16cid:durableId="381949693">
    <w:abstractNumId w:val="0"/>
  </w:num>
  <w:num w:numId="11" w16cid:durableId="2007052512">
    <w:abstractNumId w:val="10"/>
  </w:num>
  <w:num w:numId="12" w16cid:durableId="1214851134">
    <w:abstractNumId w:val="7"/>
  </w:num>
  <w:num w:numId="13" w16cid:durableId="623273523">
    <w:abstractNumId w:val="9"/>
  </w:num>
  <w:num w:numId="14" w16cid:durableId="1547445064">
    <w:abstractNumId w:val="15"/>
  </w:num>
  <w:num w:numId="15" w16cid:durableId="1700929384">
    <w:abstractNumId w:val="17"/>
  </w:num>
  <w:num w:numId="16" w16cid:durableId="1080295689">
    <w:abstractNumId w:val="13"/>
  </w:num>
  <w:num w:numId="17" w16cid:durableId="112553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7451503">
    <w:abstractNumId w:val="11"/>
  </w:num>
  <w:num w:numId="19" w16cid:durableId="1820489712">
    <w:abstractNumId w:val="4"/>
  </w:num>
  <w:num w:numId="20" w16cid:durableId="620845658">
    <w:abstractNumId w:val="19"/>
  </w:num>
  <w:num w:numId="21" w16cid:durableId="297028668">
    <w:abstractNumId w:val="18"/>
  </w:num>
  <w:num w:numId="22" w16cid:durableId="393433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1F56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15C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A38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66FD8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2C99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B46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056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67629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61F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5E6E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618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7DF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286A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CD1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154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23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0BF9E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8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2489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10</cp:revision>
  <cp:lastPrinted>2023-05-18T06:02:00Z</cp:lastPrinted>
  <dcterms:created xsi:type="dcterms:W3CDTF">2023-05-18T13:45:00Z</dcterms:created>
  <dcterms:modified xsi:type="dcterms:W3CDTF">2024-07-11T05:11:00Z</dcterms:modified>
</cp:coreProperties>
</file>